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F0" w:rsidRPr="00E616A8" w:rsidRDefault="00482D9E" w:rsidP="00584D6F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​</w:t>
      </w:r>
      <w:r w:rsidRPr="00E616A8">
        <w:rPr>
          <w:rFonts w:eastAsia="Times New Roman" w:cs="Times New Roman"/>
          <w:b/>
          <w:bCs/>
          <w:color w:val="000000"/>
          <w:szCs w:val="26"/>
          <w:lang w:eastAsia="ru-RU"/>
        </w:rPr>
        <w:t>Уважаемые коллеги!</w:t>
      </w:r>
    </w:p>
    <w:p w:rsidR="00482D9E" w:rsidRPr="00E616A8" w:rsidRDefault="00482D9E" w:rsidP="00584D6F">
      <w:pPr>
        <w:shd w:val="clear" w:color="auto" w:fill="FFFFFF"/>
        <w:spacing w:after="120" w:line="240" w:lineRule="auto"/>
        <w:ind w:firstLine="0"/>
        <w:jc w:val="center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E616A8">
        <w:rPr>
          <w:rFonts w:eastAsia="Times New Roman" w:cs="Times New Roman"/>
          <w:b/>
          <w:bCs/>
          <w:color w:val="222222"/>
          <w:szCs w:val="26"/>
          <w:lang w:eastAsia="ru-RU"/>
        </w:rPr>
        <w:t>Приглашаем принять участие в</w:t>
      </w:r>
      <w:r w:rsidRPr="00E616A8">
        <w:rPr>
          <w:rFonts w:eastAsia="Times New Roman" w:cs="Times New Roman"/>
          <w:b/>
          <w:bCs/>
          <w:color w:val="000000"/>
          <w:szCs w:val="26"/>
          <w:lang w:eastAsia="ru-RU"/>
        </w:rPr>
        <w:t>​ VII</w:t>
      </w:r>
      <w:r w:rsidRPr="00E616A8">
        <w:rPr>
          <w:rFonts w:eastAsia="Times New Roman" w:cs="Times New Roman"/>
          <w:b/>
          <w:bCs/>
          <w:color w:val="000000"/>
          <w:szCs w:val="26"/>
          <w:lang w:val="en-US" w:eastAsia="ru-RU"/>
        </w:rPr>
        <w:t>I</w:t>
      </w:r>
      <w:r w:rsidRPr="00E616A8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Международном конкурсе</w:t>
      </w:r>
    </w:p>
    <w:p w:rsidR="00E616A8" w:rsidRPr="00E616A8" w:rsidRDefault="00482D9E" w:rsidP="00E616A8">
      <w:pPr>
        <w:shd w:val="clear" w:color="auto" w:fill="FFFFFF"/>
        <w:spacing w:after="240"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Cs w:val="26"/>
          <w:lang w:eastAsia="ru-RU"/>
        </w:rPr>
        <w:t>научных работ студентов и аспирантов</w:t>
      </w:r>
      <w:r w:rsidR="007F40F0" w:rsidRPr="00E616A8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</w:p>
    <w:p w:rsidR="00482D9E" w:rsidRPr="00E616A8" w:rsidRDefault="00482D9E" w:rsidP="00584D6F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616A8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E616A8">
        <w:rPr>
          <w:rFonts w:eastAsia="Times New Roman" w:cs="Times New Roman"/>
          <w:b/>
          <w:color w:val="000000"/>
          <w:szCs w:val="28"/>
          <w:lang w:eastAsia="ru-RU"/>
        </w:rPr>
        <w:t>апреле-июне 2019 г</w:t>
      </w:r>
      <w:r w:rsidRPr="00E616A8">
        <w:rPr>
          <w:rFonts w:eastAsia="Times New Roman" w:cs="Times New Roman"/>
          <w:color w:val="000000"/>
          <w:szCs w:val="28"/>
          <w:lang w:eastAsia="ru-RU"/>
        </w:rPr>
        <w:t>. в Финансовом университете состоится VIII Ме</w:t>
      </w:r>
      <w:r w:rsidRPr="00E616A8">
        <w:rPr>
          <w:rFonts w:eastAsia="Times New Roman" w:cs="Times New Roman"/>
          <w:color w:val="000000"/>
          <w:szCs w:val="28"/>
          <w:lang w:eastAsia="ru-RU"/>
        </w:rPr>
        <w:t>ж</w:t>
      </w:r>
      <w:r w:rsidRPr="00E616A8">
        <w:rPr>
          <w:rFonts w:eastAsia="Times New Roman" w:cs="Times New Roman"/>
          <w:color w:val="000000"/>
          <w:szCs w:val="28"/>
          <w:lang w:eastAsia="ru-RU"/>
        </w:rPr>
        <w:t>дународный конкурс научных работ студентов и аспирантов, посвященный 100-летию Финансового университета.</w:t>
      </w:r>
    </w:p>
    <w:p w:rsidR="00AF0D0F" w:rsidRPr="00E616A8" w:rsidRDefault="00482D9E" w:rsidP="00584D6F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Cs w:val="28"/>
          <w:lang w:eastAsia="ru-RU"/>
        </w:rPr>
        <w:t>Участниками </w:t>
      </w:r>
      <w:r w:rsidRPr="00E616A8">
        <w:rPr>
          <w:rFonts w:eastAsia="Times New Roman" w:cs="Times New Roman"/>
          <w:color w:val="000000"/>
          <w:szCs w:val="28"/>
          <w:lang w:eastAsia="ru-RU"/>
        </w:rPr>
        <w:t>конкурса могут стать </w:t>
      </w:r>
      <w:r w:rsidRPr="00E616A8">
        <w:rPr>
          <w:rFonts w:eastAsia="Times New Roman" w:cs="Times New Roman"/>
          <w:b/>
          <w:bCs/>
          <w:color w:val="000000"/>
          <w:szCs w:val="28"/>
          <w:lang w:eastAsia="ru-RU"/>
        </w:rPr>
        <w:t>​</w:t>
      </w:r>
      <w:r w:rsidRPr="00E616A8">
        <w:rPr>
          <w:rFonts w:eastAsia="Times New Roman" w:cs="Times New Roman"/>
          <w:color w:val="000000"/>
          <w:szCs w:val="28"/>
          <w:lang w:eastAsia="ru-RU"/>
        </w:rPr>
        <w:t>студенты (</w:t>
      </w:r>
      <w:proofErr w:type="spellStart"/>
      <w:r w:rsidRPr="00E616A8">
        <w:rPr>
          <w:rFonts w:eastAsia="Times New Roman" w:cs="Times New Roman"/>
          <w:color w:val="000000"/>
          <w:szCs w:val="28"/>
          <w:lang w:eastAsia="ru-RU"/>
        </w:rPr>
        <w:t>бакалавриат</w:t>
      </w:r>
      <w:proofErr w:type="spellEnd"/>
      <w:r w:rsidRPr="00E616A8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E616A8">
        <w:rPr>
          <w:rFonts w:eastAsia="Times New Roman" w:cs="Times New Roman"/>
          <w:color w:val="000000"/>
          <w:szCs w:val="28"/>
          <w:lang w:eastAsia="ru-RU"/>
        </w:rPr>
        <w:t>специалитет</w:t>
      </w:r>
      <w:proofErr w:type="spellEnd"/>
      <w:r w:rsidRPr="00E616A8">
        <w:rPr>
          <w:rFonts w:eastAsia="Times New Roman" w:cs="Times New Roman"/>
          <w:color w:val="000000"/>
          <w:szCs w:val="28"/>
          <w:lang w:eastAsia="ru-RU"/>
        </w:rPr>
        <w:t>, магистратура) и аспиранты образовательных организаций высшего образования России и зарубежных стран,</w:t>
      </w:r>
      <w:r w:rsidR="00584D6F" w:rsidRPr="00E616A8">
        <w:rPr>
          <w:rFonts w:eastAsia="Times New Roman" w:cs="Times New Roman"/>
          <w:color w:val="000000"/>
          <w:szCs w:val="28"/>
          <w:lang w:eastAsia="ru-RU"/>
        </w:rPr>
        <w:t xml:space="preserve"> студенты колледжей.</w:t>
      </w:r>
    </w:p>
    <w:p w:rsidR="00B401C6" w:rsidRPr="00E616A8" w:rsidRDefault="00B401C6" w:rsidP="00584D6F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Cs w:val="28"/>
          <w:lang w:eastAsia="ru-RU"/>
        </w:rPr>
        <w:t>Материалы для конкурса:</w:t>
      </w:r>
    </w:p>
    <w:p w:rsidR="00B401C6" w:rsidRPr="00E616A8" w:rsidRDefault="00B401C6" w:rsidP="00584D6F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E616A8">
        <w:rPr>
          <w:rFonts w:eastAsia="Times New Roman" w:cs="Times New Roman"/>
          <w:color w:val="000000"/>
          <w:szCs w:val="28"/>
          <w:lang w:eastAsia="ru-RU"/>
        </w:rPr>
        <w:t>а) научная работа (в соответствии с установленными требованиями);</w:t>
      </w:r>
    </w:p>
    <w:p w:rsidR="00B401C6" w:rsidRPr="00E616A8" w:rsidRDefault="00B401C6" w:rsidP="00584D6F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E616A8">
        <w:rPr>
          <w:rFonts w:eastAsia="Times New Roman" w:cs="Times New Roman"/>
          <w:color w:val="000000"/>
          <w:szCs w:val="28"/>
          <w:lang w:eastAsia="ru-RU"/>
        </w:rPr>
        <w:t>б) заявка на участие, подписанная автором (авторами);</w:t>
      </w:r>
    </w:p>
    <w:p w:rsidR="00B401C6" w:rsidRPr="00E616A8" w:rsidRDefault="00B401C6" w:rsidP="00584D6F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E616A8">
        <w:rPr>
          <w:rFonts w:eastAsia="Times New Roman" w:cs="Times New Roman"/>
          <w:color w:val="000000"/>
          <w:szCs w:val="28"/>
          <w:lang w:eastAsia="ru-RU"/>
        </w:rPr>
        <w:t>в) отзыв на работу, подписанный научным руководителем.</w:t>
      </w:r>
    </w:p>
    <w:p w:rsidR="00584D6F" w:rsidRPr="00E616A8" w:rsidRDefault="00584D6F" w:rsidP="00584D6F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AF0D0F" w:rsidRPr="00E616A8" w:rsidRDefault="00482D9E" w:rsidP="00584D6F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  <w:t>Научные направления конкурса:</w:t>
      </w:r>
    </w:p>
    <w:p w:rsidR="00584D6F" w:rsidRPr="00E616A8" w:rsidRDefault="00482D9E" w:rsidP="00584D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Финансовая политика </w:t>
      </w:r>
      <w:r w:rsidR="00056EF9"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 условиях цифровой экономики</w:t>
      </w:r>
      <w:r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;</w:t>
      </w:r>
    </w:p>
    <w:p w:rsidR="00584D6F" w:rsidRPr="00E616A8" w:rsidRDefault="00056EF9" w:rsidP="00584D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Развитие финансового рынка в России: проблемы и перспективы</w:t>
      </w:r>
      <w:r w:rsidR="00482D9E"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;</w:t>
      </w:r>
    </w:p>
    <w:p w:rsidR="00584D6F" w:rsidRPr="00E616A8" w:rsidRDefault="00482D9E" w:rsidP="00584D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Развитие государственного управления и новое качество государственного финансового контроля;</w:t>
      </w:r>
    </w:p>
    <w:p w:rsidR="00584D6F" w:rsidRPr="00E616A8" w:rsidRDefault="00482D9E" w:rsidP="00584D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Налоговая и таможенная политика по обеспечению экономического роста;</w:t>
      </w:r>
    </w:p>
    <w:p w:rsidR="00584D6F" w:rsidRPr="00E616A8" w:rsidRDefault="00482D9E" w:rsidP="00584D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Корпоративное управление стратегиями развития бизнеса и территорий;</w:t>
      </w:r>
    </w:p>
    <w:p w:rsidR="00584D6F" w:rsidRPr="00E616A8" w:rsidRDefault="00C209CE" w:rsidP="00584D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Учетн</w:t>
      </w:r>
      <w:r w:rsidR="00482D9E"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о-аналитическое обеспечение экономики и финансов;</w:t>
      </w:r>
    </w:p>
    <w:p w:rsidR="00584D6F" w:rsidRPr="00E616A8" w:rsidRDefault="00482D9E" w:rsidP="00584D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Экономическая безопасность в цифровой экономике;</w:t>
      </w:r>
    </w:p>
    <w:p w:rsidR="00584D6F" w:rsidRPr="00E616A8" w:rsidRDefault="00482D9E" w:rsidP="00584D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Мировая экономика и международные финансы;</w:t>
      </w:r>
    </w:p>
    <w:p w:rsidR="00584D6F" w:rsidRPr="00E616A8" w:rsidRDefault="00482D9E" w:rsidP="00584D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Неэкономические факторы устойчивого социально-экономического раз</w:t>
      </w:r>
      <w:r w:rsidR="00C209CE"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="00C209CE"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="00C209CE"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тия;</w:t>
      </w:r>
    </w:p>
    <w:p w:rsidR="00584D6F" w:rsidRPr="00E616A8" w:rsidRDefault="00C209CE" w:rsidP="00584D6F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E616A8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Экономика и финансы топливно-энергетического комплекса.</w:t>
      </w:r>
    </w:p>
    <w:p w:rsidR="00E616A8" w:rsidRDefault="00E616A8" w:rsidP="00584D6F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A33B0" w:rsidRPr="00E616A8" w:rsidRDefault="00482D9E" w:rsidP="00E616A8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616A8">
        <w:rPr>
          <w:rFonts w:eastAsia="Times New Roman" w:cs="Times New Roman"/>
          <w:color w:val="000000"/>
          <w:szCs w:val="28"/>
          <w:lang w:eastAsia="ru-RU"/>
        </w:rPr>
        <w:t>Участие в конкурсе индивидуальное или в составе авторского коллект</w:t>
      </w:r>
      <w:r w:rsidRPr="00E616A8">
        <w:rPr>
          <w:rFonts w:eastAsia="Times New Roman" w:cs="Times New Roman"/>
          <w:color w:val="000000"/>
          <w:szCs w:val="28"/>
          <w:lang w:eastAsia="ru-RU"/>
        </w:rPr>
        <w:t>и</w:t>
      </w:r>
      <w:r w:rsidRPr="00E616A8">
        <w:rPr>
          <w:rFonts w:eastAsia="Times New Roman" w:cs="Times New Roman"/>
          <w:color w:val="000000"/>
          <w:szCs w:val="28"/>
          <w:lang w:eastAsia="ru-RU"/>
        </w:rPr>
        <w:t>ва (не более двух человек</w:t>
      </w:r>
      <w:r w:rsidR="00E616A8">
        <w:rPr>
          <w:rFonts w:eastAsia="Times New Roman" w:cs="Times New Roman"/>
          <w:color w:val="000000"/>
          <w:szCs w:val="28"/>
          <w:lang w:eastAsia="ru-RU"/>
        </w:rPr>
        <w:t>) не более чем с одной работой.</w:t>
      </w:r>
      <w:bookmarkStart w:id="0" w:name="_GoBack"/>
      <w:bookmarkEnd w:id="0"/>
    </w:p>
    <w:p w:rsidR="00E616A8" w:rsidRPr="002D0AF2" w:rsidRDefault="006A33B0" w:rsidP="00584D6F">
      <w:pPr>
        <w:shd w:val="clear" w:color="auto" w:fill="FFFFFF"/>
        <w:spacing w:after="120"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2D0AF2">
        <w:rPr>
          <w:rFonts w:eastAsia="Times New Roman" w:cs="Times New Roman"/>
          <w:i/>
          <w:color w:val="000000"/>
          <w:szCs w:val="28"/>
          <w:lang w:eastAsia="ru-RU"/>
        </w:rPr>
        <w:t xml:space="preserve">Для участия в конкурсе необходимо пройти электронную </w:t>
      </w:r>
      <w:r w:rsidR="00E616A8" w:rsidRPr="002D0AF2">
        <w:rPr>
          <w:rFonts w:eastAsia="Times New Roman" w:cs="Times New Roman"/>
          <w:i/>
          <w:color w:val="000000"/>
          <w:szCs w:val="28"/>
          <w:lang w:eastAsia="ru-RU"/>
        </w:rPr>
        <w:t>р</w:t>
      </w:r>
      <w:r w:rsidRPr="002D0AF2">
        <w:rPr>
          <w:rFonts w:eastAsia="Times New Roman" w:cs="Times New Roman"/>
          <w:i/>
          <w:color w:val="000000"/>
          <w:szCs w:val="28"/>
          <w:lang w:eastAsia="ru-RU"/>
        </w:rPr>
        <w:t>егистрацию</w:t>
      </w:r>
      <w:r w:rsidR="002D0AF2">
        <w:rPr>
          <w:rFonts w:eastAsia="Times New Roman" w:cs="Times New Roman"/>
          <w:i/>
          <w:color w:val="000000"/>
          <w:szCs w:val="28"/>
          <w:lang w:eastAsia="ru-RU"/>
        </w:rPr>
        <w:t xml:space="preserve"> на странице конкурса</w:t>
      </w:r>
      <w:r w:rsidRPr="002D0AF2">
        <w:rPr>
          <w:rFonts w:eastAsia="Times New Roman" w:cs="Times New Roman"/>
          <w:i/>
          <w:color w:val="000000"/>
          <w:szCs w:val="28"/>
          <w:lang w:eastAsia="ru-RU"/>
        </w:rPr>
        <w:t>, а также направить научную работу с необходимым мат</w:t>
      </w:r>
      <w:r w:rsidRPr="002D0AF2">
        <w:rPr>
          <w:rFonts w:eastAsia="Times New Roman" w:cs="Times New Roman"/>
          <w:i/>
          <w:color w:val="000000"/>
          <w:szCs w:val="28"/>
          <w:lang w:eastAsia="ru-RU"/>
        </w:rPr>
        <w:t>е</w:t>
      </w:r>
      <w:r w:rsidRPr="002D0AF2">
        <w:rPr>
          <w:rFonts w:eastAsia="Times New Roman" w:cs="Times New Roman"/>
          <w:i/>
          <w:color w:val="000000"/>
          <w:szCs w:val="28"/>
          <w:lang w:eastAsia="ru-RU"/>
        </w:rPr>
        <w:t xml:space="preserve">риалом ТОЛЬКО </w:t>
      </w:r>
      <w:r w:rsidR="00986BC0">
        <w:rPr>
          <w:rFonts w:eastAsia="Times New Roman" w:cs="Times New Roman"/>
          <w:i/>
          <w:color w:val="000000"/>
          <w:szCs w:val="28"/>
          <w:lang w:eastAsia="ru-RU"/>
        </w:rPr>
        <w:t>на</w:t>
      </w:r>
      <w:r w:rsidRPr="002D0AF2">
        <w:rPr>
          <w:rFonts w:eastAsia="Times New Roman" w:cs="Times New Roman"/>
          <w:i/>
          <w:color w:val="000000"/>
          <w:szCs w:val="28"/>
          <w:lang w:eastAsia="ru-RU"/>
        </w:rPr>
        <w:t xml:space="preserve"> электронный адрес конкурсной комиссии факультета в</w:t>
      </w:r>
      <w:r w:rsidRPr="002D0AF2">
        <w:rPr>
          <w:rFonts w:eastAsia="Times New Roman" w:cs="Times New Roman"/>
          <w:i/>
          <w:color w:val="000000"/>
          <w:szCs w:val="28"/>
          <w:lang w:eastAsia="ru-RU"/>
        </w:rPr>
        <w:t>ы</w:t>
      </w:r>
      <w:r w:rsidRPr="002D0AF2">
        <w:rPr>
          <w:rFonts w:eastAsia="Times New Roman" w:cs="Times New Roman"/>
          <w:i/>
          <w:color w:val="000000"/>
          <w:szCs w:val="28"/>
          <w:lang w:eastAsia="ru-RU"/>
        </w:rPr>
        <w:t xml:space="preserve">бранного направления! </w:t>
      </w:r>
    </w:p>
    <w:p w:rsidR="006A33B0" w:rsidRPr="00E616A8" w:rsidRDefault="00E616A8" w:rsidP="00584D6F">
      <w:pPr>
        <w:shd w:val="clear" w:color="auto" w:fill="FFFFFF"/>
        <w:spacing w:after="120" w:line="240" w:lineRule="auto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E616A8">
        <w:rPr>
          <w:rFonts w:eastAsia="Times New Roman" w:cs="Times New Roman"/>
          <w:b/>
          <w:color w:val="000000"/>
          <w:szCs w:val="28"/>
          <w:lang w:eastAsia="ru-RU"/>
        </w:rPr>
        <w:t xml:space="preserve">Научные работы принимаются </w:t>
      </w:r>
      <w:r w:rsidRPr="002D0AF2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 xml:space="preserve"> до 19.04.19.</w:t>
      </w:r>
    </w:p>
    <w:p w:rsidR="00E616A8" w:rsidRDefault="00482D9E" w:rsidP="002D0AF2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616A8">
        <w:rPr>
          <w:rFonts w:eastAsia="Times New Roman" w:cs="Times New Roman"/>
          <w:color w:val="000000"/>
          <w:szCs w:val="28"/>
          <w:lang w:eastAsia="ru-RU"/>
        </w:rPr>
        <w:t>Победители конкурса награждаются дипломами I, II</w:t>
      </w:r>
      <w:r w:rsidR="00E616A8">
        <w:rPr>
          <w:rFonts w:eastAsia="Times New Roman" w:cs="Times New Roman"/>
          <w:color w:val="000000"/>
          <w:szCs w:val="28"/>
          <w:lang w:eastAsia="ru-RU"/>
        </w:rPr>
        <w:t>, III степени, ценными призами.</w:t>
      </w:r>
    </w:p>
    <w:p w:rsidR="00E616A8" w:rsidRPr="00E616A8" w:rsidRDefault="00E616A8" w:rsidP="00E616A8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95AF0" w:rsidRPr="00E616A8" w:rsidRDefault="006A33B0" w:rsidP="00695AF0">
      <w:pPr>
        <w:shd w:val="clear" w:color="auto" w:fill="FFFFFF"/>
        <w:spacing w:after="12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E616A8">
        <w:rPr>
          <w:rFonts w:eastAsia="Times New Roman" w:cs="Times New Roman"/>
          <w:color w:val="000000"/>
          <w:szCs w:val="28"/>
          <w:lang w:eastAsia="ru-RU"/>
        </w:rPr>
        <w:t>Более подробная информация на странице конкурса:</w:t>
      </w:r>
    </w:p>
    <w:p w:rsidR="00482D9E" w:rsidRPr="00E616A8" w:rsidRDefault="00986BC0" w:rsidP="00E616A8">
      <w:pPr>
        <w:shd w:val="clear" w:color="auto" w:fill="FFFFFF"/>
        <w:spacing w:after="120" w:line="240" w:lineRule="auto"/>
        <w:jc w:val="center"/>
        <w:rPr>
          <w:rFonts w:cs="Times New Roman"/>
          <w:b/>
          <w:sz w:val="24"/>
          <w:szCs w:val="24"/>
        </w:rPr>
      </w:pPr>
      <w:hyperlink r:id="rId6" w:history="1">
        <w:r w:rsidR="000B4FB1" w:rsidRPr="00E616A8">
          <w:rPr>
            <w:rStyle w:val="a3"/>
            <w:rFonts w:cs="Times New Roman"/>
            <w:b/>
            <w:color w:val="auto"/>
            <w:szCs w:val="28"/>
            <w:u w:val="none"/>
          </w:rPr>
          <w:t>http://www.fa.ru/science/studevents/mknrsa/Pages/Home.aspx</w:t>
        </w:r>
      </w:hyperlink>
      <w:r w:rsidR="000B4FB1">
        <w:rPr>
          <w:rFonts w:cs="Times New Roman"/>
          <w:b/>
          <w:sz w:val="24"/>
          <w:szCs w:val="24"/>
        </w:rPr>
        <w:t xml:space="preserve"> </w:t>
      </w:r>
    </w:p>
    <w:sectPr w:rsidR="00482D9E" w:rsidRPr="00E616A8" w:rsidSect="00482D9E">
      <w:pgSz w:w="11906" w:h="16838"/>
      <w:pgMar w:top="709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02DE"/>
    <w:multiLevelType w:val="hybridMultilevel"/>
    <w:tmpl w:val="8278D96A"/>
    <w:lvl w:ilvl="0" w:tplc="F998D8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333A9E"/>
    <w:multiLevelType w:val="hybridMultilevel"/>
    <w:tmpl w:val="F17CE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E"/>
    <w:rsid w:val="00056EF9"/>
    <w:rsid w:val="000B4FB1"/>
    <w:rsid w:val="002D0AF2"/>
    <w:rsid w:val="00482D9E"/>
    <w:rsid w:val="00584D6F"/>
    <w:rsid w:val="00695AF0"/>
    <w:rsid w:val="006A33B0"/>
    <w:rsid w:val="007F40F0"/>
    <w:rsid w:val="00986BC0"/>
    <w:rsid w:val="009F20E3"/>
    <w:rsid w:val="00AF0D0F"/>
    <w:rsid w:val="00B401C6"/>
    <w:rsid w:val="00BA73AE"/>
    <w:rsid w:val="00C209CE"/>
    <w:rsid w:val="00E6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9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D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82D9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-rtefontface-9">
    <w:name w:val="ms-rtefontface-9"/>
    <w:basedOn w:val="a0"/>
    <w:rsid w:val="00482D9E"/>
  </w:style>
  <w:style w:type="character" w:styleId="a5">
    <w:name w:val="Strong"/>
    <w:basedOn w:val="a0"/>
    <w:uiPriority w:val="22"/>
    <w:qFormat/>
    <w:rsid w:val="00482D9E"/>
    <w:rPr>
      <w:b/>
      <w:bCs/>
    </w:rPr>
  </w:style>
  <w:style w:type="paragraph" w:styleId="a6">
    <w:name w:val="List Paragraph"/>
    <w:basedOn w:val="a"/>
    <w:uiPriority w:val="34"/>
    <w:qFormat/>
    <w:rsid w:val="0058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9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D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82D9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-rtefontface-9">
    <w:name w:val="ms-rtefontface-9"/>
    <w:basedOn w:val="a0"/>
    <w:rsid w:val="00482D9E"/>
  </w:style>
  <w:style w:type="character" w:styleId="a5">
    <w:name w:val="Strong"/>
    <w:basedOn w:val="a0"/>
    <w:uiPriority w:val="22"/>
    <w:qFormat/>
    <w:rsid w:val="00482D9E"/>
    <w:rPr>
      <w:b/>
      <w:bCs/>
    </w:rPr>
  </w:style>
  <w:style w:type="paragraph" w:styleId="a6">
    <w:name w:val="List Paragraph"/>
    <w:basedOn w:val="a"/>
    <w:uiPriority w:val="34"/>
    <w:qFormat/>
    <w:rsid w:val="0058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685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18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525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science/studevents/mknrsa/Pages/Hom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Елена А. Котлярова</cp:lastModifiedBy>
  <cp:revision>4</cp:revision>
  <dcterms:created xsi:type="dcterms:W3CDTF">2019-03-13T10:40:00Z</dcterms:created>
  <dcterms:modified xsi:type="dcterms:W3CDTF">2019-03-21T11:10:00Z</dcterms:modified>
</cp:coreProperties>
</file>